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Warm-Up 5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 you come into class today, find a partner and obtain a gummy bear and a dixie cup.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Zero the electronic balance on the dixie cup and then put in your bear.  Record the weight of the bear.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Fill the dixie cup halfway with water from the sink.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Write down a prediction about what will happen to the gummy bear.  Keep the gummy bear on your desk throughout notes so you can observe any changes.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